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CIDFont" w:hAnsi="CIDFont" w:eastAsia="CIDFont" w:cs="CIDFont"/>
          <w:color w:val="000000"/>
          <w:kern w:val="0"/>
          <w:sz w:val="18"/>
          <w:szCs w:val="18"/>
          <w:lang w:val="en-US" w:eastAsia="zh-CN" w:bidi="ar"/>
        </w:rPr>
      </w:pPr>
      <w:r>
        <w:rPr>
          <w:rFonts w:ascii="CIDFont" w:hAnsi="CIDFont" w:eastAsia="CIDFont" w:cs="CIDFont"/>
          <w:color w:val="000000"/>
          <w:kern w:val="0"/>
          <w:sz w:val="18"/>
          <w:szCs w:val="18"/>
          <w:lang w:val="en-US" w:eastAsia="zh-CN" w:bidi="ar"/>
        </w:rPr>
        <w:drawing>
          <wp:inline distT="0" distB="0" distL="114300" distR="114300">
            <wp:extent cx="5272405" cy="1522095"/>
            <wp:effectExtent l="0" t="0" r="4445" b="1905"/>
            <wp:docPr id="29" name="Picture 29" descr="SPT-Band-Logo-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PT-Band-Logo-Centered"/>
                    <pic:cNvPicPr>
                      <a:picLocks noChangeAspect="1"/>
                    </pic:cNvPicPr>
                  </pic:nvPicPr>
                  <pic:blipFill>
                    <a:blip r:embed="rId4"/>
                    <a:stretch>
                      <a:fillRect/>
                    </a:stretch>
                  </pic:blipFill>
                  <pic:spPr>
                    <a:xfrm>
                      <a:off x="0" y="0"/>
                      <a:ext cx="5272405" cy="1522095"/>
                    </a:xfrm>
                    <a:prstGeom prst="rect">
                      <a:avLst/>
                    </a:prstGeom>
                  </pic:spPr>
                </pic:pic>
              </a:graphicData>
            </a:graphic>
          </wp:inline>
        </w:drawing>
      </w:r>
    </w:p>
    <w:p>
      <w:pPr>
        <w:keepNext w:val="0"/>
        <w:keepLines w:val="0"/>
        <w:widowControl/>
        <w:suppressLineNumbers w:val="0"/>
        <w:jc w:val="left"/>
        <w:rPr>
          <w:rFonts w:ascii="CIDFont" w:hAnsi="CIDFont" w:eastAsia="CIDFont" w:cs="CIDFont"/>
          <w:color w:val="000000"/>
          <w:kern w:val="0"/>
          <w:sz w:val="18"/>
          <w:szCs w:val="18"/>
          <w:lang w:val="en-US" w:eastAsia="zh-CN" w:bidi="ar"/>
        </w:rPr>
      </w:pPr>
    </w:p>
    <w:p>
      <w:pPr>
        <w:keepNext w:val="0"/>
        <w:keepLines w:val="0"/>
        <w:widowControl/>
        <w:suppressLineNumbers w:val="0"/>
        <w:jc w:val="center"/>
        <w:rPr>
          <w:rFonts w:ascii="CIDFont" w:hAnsi="CIDFont" w:eastAsia="CIDFont" w:cs="CIDFont"/>
          <w:color w:val="000000"/>
          <w:kern w:val="0"/>
          <w:sz w:val="52"/>
          <w:szCs w:val="52"/>
          <w:lang w:val="en-US" w:eastAsia="zh-CN" w:bidi="ar"/>
        </w:rPr>
      </w:pPr>
      <w:r>
        <w:rPr>
          <w:rFonts w:hint="default" w:ascii="CIDFont" w:hAnsi="CIDFont" w:eastAsia="CIDFont" w:cs="CIDFont"/>
          <w:color w:val="000000"/>
          <w:kern w:val="0"/>
          <w:sz w:val="52"/>
          <w:szCs w:val="52"/>
          <w:lang w:val="en-US" w:eastAsia="zh-CN" w:bidi="ar"/>
        </w:rPr>
        <w:t>C</w:t>
      </w:r>
      <w:r>
        <w:rPr>
          <w:rFonts w:ascii="CIDFont" w:hAnsi="CIDFont" w:eastAsia="CIDFont" w:cs="CIDFont"/>
          <w:color w:val="000000"/>
          <w:kern w:val="0"/>
          <w:sz w:val="52"/>
          <w:szCs w:val="52"/>
          <w:lang w:val="en-US" w:eastAsia="zh-CN" w:bidi="ar"/>
        </w:rPr>
        <w:t>haperone Handbook</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8" name="Picture 28"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ascii="CIDFont" w:hAnsi="CIDFont" w:eastAsia="CIDFont" w:cs="CIDFont"/>
          <w:color w:val="000000"/>
          <w:kern w:val="0"/>
          <w:sz w:val="18"/>
          <w:szCs w:val="18"/>
          <w:lang w:val="en-US" w:eastAsia="zh-CN" w:bidi="ar"/>
        </w:rPr>
        <w:t xml:space="preserve">All Stony Point High School standard rules are in affect at all times at games and events. Chaperones and staff </w:t>
      </w:r>
      <w:r>
        <w:rPr>
          <w:rFonts w:ascii="Century Gothic" w:hAnsi="Century Gothic" w:eastAsia="Century Gothic" w:cs="Century Gothic"/>
          <w:b w:val="0"/>
          <w:bCs w:val="0"/>
          <w:color w:val="auto"/>
          <w:kern w:val="0"/>
          <w:sz w:val="18"/>
          <w:szCs w:val="18"/>
          <w:lang w:val="en-US" w:eastAsia="zh-CN" w:bidi="ar"/>
        </w:rPr>
        <w:t>WILL</w:t>
      </w:r>
      <w:r>
        <w:rPr>
          <w:rFonts w:ascii="ChromeSansMM" w:hAnsi="ChromeSansMM" w:eastAsia="ChromeSansMM" w:cs="ChromeSansMM"/>
          <w:color w:val="FF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 xml:space="preserve">set a good example regarding conduct, language, appropriate dress, etc.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2" name="Picture 1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Chaperones must complete the online volunteer application and be approved prior to helping with a game or event. </w:t>
      </w:r>
      <w:r>
        <w:rPr>
          <w:rFonts w:hint="default" w:ascii="ChromeSansMM" w:hAnsi="ChromeSansMM" w:eastAsia="ChromeSansMM" w:cs="ChromeSansMM"/>
          <w:color w:val="000000"/>
          <w:kern w:val="0"/>
          <w:sz w:val="18"/>
          <w:szCs w:val="18"/>
          <w:lang w:val="en-US" w:eastAsia="zh-CN" w:bidi="ar"/>
        </w:rPr>
        <w:t>Located at https://partners.roundrockis</w:t>
      </w:r>
      <w:bookmarkStart w:id="0" w:name="_GoBack"/>
      <w:bookmarkEnd w:id="0"/>
      <w:r>
        <w:rPr>
          <w:rFonts w:hint="default" w:ascii="ChromeSansMM" w:hAnsi="ChromeSansMM" w:eastAsia="ChromeSansMM" w:cs="ChromeSansMM"/>
          <w:color w:val="000000"/>
          <w:kern w:val="0"/>
          <w:sz w:val="18"/>
          <w:szCs w:val="18"/>
          <w:lang w:val="en-US" w:eastAsia="zh-CN" w:bidi="ar"/>
        </w:rPr>
        <w:t xml:space="preserve">d.org/volunteer/.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3" name="Picture 13"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Chaperones are to wear Stony Point Band chaperone shirt</w:t>
      </w:r>
      <w:r>
        <w:rPr>
          <w:rFonts w:hint="default" w:ascii="Century Gothic" w:hAnsi="Century Gothic" w:eastAsia="Century Gothic" w:cs="Century Gothic"/>
          <w:color w:val="000000"/>
          <w:kern w:val="0"/>
          <w:sz w:val="18"/>
          <w:szCs w:val="18"/>
          <w:lang w:val="en-US" w:eastAsia="zh-CN" w:bidi="ar"/>
        </w:rPr>
        <w:t xml:space="preserve">s or </w:t>
      </w:r>
      <w:r>
        <w:rPr>
          <w:rFonts w:hint="default" w:ascii="CIDFont" w:hAnsi="CIDFont" w:eastAsia="CIDFont" w:cs="CIDFont"/>
          <w:color w:val="000000"/>
          <w:kern w:val="0"/>
          <w:sz w:val="18"/>
          <w:szCs w:val="18"/>
          <w:lang w:val="en-US" w:eastAsia="zh-CN" w:bidi="ar"/>
        </w:rPr>
        <w:t>band shirts</w:t>
      </w:r>
      <w:r>
        <w:rPr>
          <w:rFonts w:hint="default" w:ascii="ChromeSansMM" w:hAnsi="ChromeSansMM" w:eastAsia="ChromeSansMM" w:cs="ChromeSansMM"/>
          <w:color w:val="000000"/>
          <w:kern w:val="0"/>
          <w:sz w:val="18"/>
          <w:szCs w:val="18"/>
          <w:lang w:val="en-US" w:eastAsia="zh-CN" w:bidi="ar"/>
        </w:rPr>
        <w:t xml:space="preserve"> </w:t>
      </w:r>
      <w:r>
        <w:rPr>
          <w:rFonts w:hint="default" w:ascii="Century Gothic" w:hAnsi="Century Gothic" w:eastAsia="Century Gothic" w:cs="Century Gothic"/>
          <w:b w:val="0"/>
          <w:bCs w:val="0"/>
          <w:color w:val="000000"/>
          <w:kern w:val="0"/>
          <w:sz w:val="18"/>
          <w:szCs w:val="18"/>
          <w:lang w:val="en-US" w:eastAsia="zh-CN" w:bidi="ar"/>
        </w:rPr>
        <w:t>and their laminated chaperone badge at all tim</w:t>
      </w:r>
      <w:r>
        <w:rPr>
          <w:rFonts w:hint="default" w:ascii="Century Gothic" w:hAnsi="Century Gothic" w:eastAsia="Century Gothic" w:cs="Century Gothic"/>
          <w:color w:val="000000"/>
          <w:kern w:val="0"/>
          <w:sz w:val="18"/>
          <w:szCs w:val="18"/>
          <w:lang w:val="en-US" w:eastAsia="zh-CN" w:bidi="ar"/>
        </w:rPr>
        <w:t xml:space="preserve">es.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4" name="Picture 14"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Chaperones are always on</w:t>
      </w:r>
      <w:r>
        <w:rPr>
          <w:rFonts w:hint="default" w:ascii="Century Gothic" w:hAnsi="Century Gothic" w:eastAsia="Century Gothic" w:cs="Century Gothic"/>
          <w:color w:val="000000"/>
          <w:kern w:val="0"/>
          <w:sz w:val="18"/>
          <w:szCs w:val="18"/>
          <w:lang w:val="en-US" w:eastAsia="zh-CN" w:bidi="ar"/>
        </w:rPr>
        <w:t>-</w:t>
      </w:r>
      <w:r>
        <w:rPr>
          <w:rFonts w:hint="default" w:ascii="CIDFont" w:hAnsi="CIDFont" w:eastAsia="CIDFont" w:cs="CIDFont"/>
          <w:color w:val="000000"/>
          <w:kern w:val="0"/>
          <w:sz w:val="18"/>
          <w:szCs w:val="18"/>
          <w:lang w:val="en-US" w:eastAsia="zh-CN" w:bidi="ar"/>
        </w:rPr>
        <w:t xml:space="preserve">call at football games and events. </w:t>
      </w:r>
      <w:r>
        <w:rPr>
          <w:rFonts w:hint="default" w:ascii="Century Gothic" w:hAnsi="Century Gothic" w:eastAsia="Century Gothic" w:cs="Century Gothic"/>
          <w:color w:val="000000"/>
          <w:kern w:val="0"/>
          <w:sz w:val="18"/>
          <w:szCs w:val="18"/>
          <w:lang w:val="en-US" w:eastAsia="zh-CN" w:bidi="ar"/>
        </w:rPr>
        <w:t>D</w:t>
      </w:r>
      <w:r>
        <w:rPr>
          <w:rFonts w:hint="default" w:ascii="CIDFont" w:hAnsi="CIDFont" w:eastAsia="CIDFont" w:cs="CIDFont"/>
          <w:color w:val="000000"/>
          <w:kern w:val="0"/>
          <w:sz w:val="18"/>
          <w:szCs w:val="18"/>
          <w:lang w:val="en-US" w:eastAsia="zh-CN" w:bidi="ar"/>
        </w:rPr>
        <w:t xml:space="preserve">o not leave your assigned area without letting the head chaperone know where you are going. </w:t>
      </w:r>
      <w:r>
        <w:rPr>
          <w:rFonts w:hint="default" w:ascii="CIDFont" w:hAnsi="CIDFont" w:eastAsia="CIDFont" w:cs="CIDFont"/>
          <w:b/>
          <w:bCs/>
          <w:color w:val="000000"/>
          <w:kern w:val="0"/>
          <w:sz w:val="18"/>
          <w:szCs w:val="18"/>
          <w:lang w:val="en-US" w:eastAsia="zh-CN" w:bidi="ar"/>
        </w:rPr>
        <w:t xml:space="preserve">Bring all disciplinary concerns directly to the directors.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5" name="Picture 15"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No medication should be dispersed by anyone except a student’s legal guardian or the band’s designated first aid representative/adult.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6" name="Picture 16"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entury Gothic" w:hAnsi="Century Gothic" w:eastAsia="Century Gothic" w:cs="Century Gothic"/>
          <w:color w:val="000000"/>
          <w:kern w:val="0"/>
          <w:sz w:val="18"/>
          <w:szCs w:val="18"/>
          <w:lang w:val="en-US" w:eastAsia="zh-CN" w:bidi="ar"/>
        </w:rPr>
        <w:t>A</w:t>
      </w:r>
      <w:r>
        <w:rPr>
          <w:rFonts w:hint="default" w:ascii="CIDFont" w:hAnsi="CIDFont" w:eastAsia="CIDFont" w:cs="CIDFont"/>
          <w:color w:val="000000"/>
          <w:kern w:val="0"/>
          <w:sz w:val="18"/>
          <w:szCs w:val="18"/>
          <w:lang w:val="en-US" w:eastAsia="zh-CN" w:bidi="ar"/>
        </w:rPr>
        <w:t xml:space="preserve">rrive no later than 5:00pm on game days or the designated time on event days. Please contact our head chaperones, </w:t>
      </w:r>
      <w:r>
        <w:rPr>
          <w:rFonts w:hint="default" w:ascii="ChromeSansMM" w:hAnsi="ChromeSansMM" w:eastAsia="ChromeSansMM" w:cs="ChromeSansMM"/>
          <w:b/>
          <w:bCs/>
          <w:color w:val="000000"/>
          <w:kern w:val="0"/>
          <w:sz w:val="18"/>
          <w:szCs w:val="18"/>
          <w:lang w:val="en-US" w:eastAsia="zh-CN" w:bidi="ar"/>
        </w:rPr>
        <w:t>Gaby Vega</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b/>
          <w:bCs/>
          <w:color w:val="000000"/>
          <w:kern w:val="0"/>
          <w:sz w:val="18"/>
          <w:szCs w:val="18"/>
          <w:lang w:val="en-US" w:eastAsia="zh-CN" w:bidi="ar"/>
        </w:rPr>
        <w:t>at (512) 947-</w:t>
      </w:r>
      <w:r>
        <w:rPr>
          <w:rFonts w:hint="default" w:ascii="ChromeSansMM" w:hAnsi="ChromeSansMM" w:eastAsia="ChromeSansMM" w:cs="ChromeSansMM"/>
          <w:b/>
          <w:bCs/>
          <w:color w:val="000000"/>
          <w:kern w:val="0"/>
          <w:sz w:val="18"/>
          <w:szCs w:val="18"/>
          <w:lang w:val="en-US" w:eastAsia="zh-CN" w:bidi="ar"/>
        </w:rPr>
        <w:t>7801</w:t>
      </w:r>
      <w:r>
        <w:rPr>
          <w:rFonts w:hint="default" w:ascii="ChromeSansMM" w:hAnsi="ChromeSansMM" w:eastAsia="ChromeSansMM" w:cs="ChromeSansMM"/>
          <w:color w:val="000000"/>
          <w:kern w:val="0"/>
          <w:sz w:val="18"/>
          <w:szCs w:val="18"/>
          <w:lang w:val="en-US" w:eastAsia="zh-CN" w:bidi="ar"/>
        </w:rPr>
        <w:t xml:space="preserve"> </w:t>
      </w:r>
      <w:r>
        <w:rPr>
          <w:rFonts w:hint="default" w:ascii="ChromeSansMM" w:hAnsi="ChromeSansMM" w:eastAsia="ChromeSansMM" w:cs="ChromeSansMM"/>
          <w:b/>
          <w:bCs/>
          <w:color w:val="000000"/>
          <w:kern w:val="0"/>
          <w:sz w:val="18"/>
          <w:szCs w:val="18"/>
          <w:lang w:val="en-US" w:eastAsia="zh-CN" w:bidi="ar"/>
        </w:rPr>
        <w:t>or Charmaine Esunju at (512) 955-2798</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 xml:space="preserve">, ASAP if you suddenly become unavailable to </w:t>
      </w:r>
      <w:r>
        <w:rPr>
          <w:rFonts w:hint="default" w:ascii="Century Gothic" w:hAnsi="Century Gothic" w:eastAsia="Century Gothic" w:cs="Century Gothic"/>
          <w:color w:val="000000"/>
          <w:kern w:val="0"/>
          <w:sz w:val="18"/>
          <w:szCs w:val="18"/>
          <w:lang w:val="en-US" w:eastAsia="zh-CN" w:bidi="ar"/>
        </w:rPr>
        <w:t>fulfill</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 xml:space="preserve">your obligation. </w:t>
      </w:r>
    </w:p>
    <w:p>
      <w:pPr>
        <w:keepNext w:val="0"/>
        <w:keepLines w:val="0"/>
        <w:widowControl/>
        <w:suppressLineNumbers w:val="0"/>
        <w:jc w:val="left"/>
        <w:rPr>
          <w:rFonts w:hint="default" w:ascii="CIDFont" w:hAnsi="CIDFont" w:eastAsia="CIDFont" w:cs="CIDFont"/>
          <w:color w:val="000000"/>
          <w:kern w:val="0"/>
          <w:sz w:val="18"/>
          <w:szCs w:val="18"/>
          <w:lang w:val="en-US" w:eastAsia="zh-CN" w:bidi="ar"/>
        </w:rPr>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7" name="Picture 17"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Prior to loading the buses, chaperones will meet up and the head chaperone will determine their supervisory locations for that day’s game/event. Chaperone binders will be handed out to one chaperone on each bus.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1" name="Picture 11"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ascii="CIDFont" w:hAnsi="CIDFont" w:eastAsia="CIDFont" w:cs="CIDFont"/>
          <w:color w:val="000000"/>
          <w:kern w:val="0"/>
          <w:sz w:val="18"/>
          <w:szCs w:val="18"/>
          <w:lang w:val="en-US" w:eastAsia="zh-CN" w:bidi="ar"/>
        </w:rPr>
        <w:t xml:space="preserve">Chaperones must wear their </w:t>
      </w:r>
      <w:r>
        <w:rPr>
          <w:rFonts w:ascii="Century Gothic" w:hAnsi="Century Gothic" w:eastAsia="Century Gothic" w:cs="Century Gothic"/>
          <w:color w:val="000000"/>
          <w:kern w:val="0"/>
          <w:sz w:val="18"/>
          <w:szCs w:val="18"/>
          <w:lang w:val="en-US" w:eastAsia="zh-CN" w:bidi="ar"/>
        </w:rPr>
        <w:t>badge</w:t>
      </w:r>
      <w:r>
        <w:rPr>
          <w:rFonts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(located in the binders) while with the students on the buses and at the games.</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 name="Picture 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There will be </w:t>
      </w:r>
      <w:r>
        <w:rPr>
          <w:rFonts w:hint="default" w:ascii="Century Gothic" w:hAnsi="Century Gothic" w:eastAsia="Century Gothic" w:cs="Century Gothic"/>
          <w:b w:val="0"/>
          <w:bCs w:val="0"/>
          <w:color w:val="000000"/>
          <w:kern w:val="0"/>
          <w:sz w:val="18"/>
          <w:szCs w:val="18"/>
          <w:lang w:val="en-US" w:eastAsia="zh-CN" w:bidi="ar"/>
        </w:rPr>
        <w:t>at least two</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chaperones per bus.</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When loading the buses, one chaperone will oversee taking attendance.</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The other chaperone will be on the bus monitoring the students as they get seated.</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 xml:space="preserve">The chaperone in charge of attendance will report absences to the director(s) prior to leaving school.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3" name="Picture 3"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Students are to sit two to a seat and sit with their same gender both to and from the games.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4" name="Picture 4"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entury Gothic" w:hAnsi="Century Gothic" w:eastAsia="Century Gothic" w:cs="Century Gothic"/>
          <w:color w:val="000000"/>
          <w:kern w:val="0"/>
          <w:sz w:val="18"/>
          <w:szCs w:val="18"/>
          <w:lang w:val="en-US" w:eastAsia="zh-CN" w:bidi="ar"/>
        </w:rPr>
        <w:t xml:space="preserve">Chaperones should be spread out throughout the bus. </w:t>
      </w:r>
      <w:r>
        <w:rPr>
          <w:rFonts w:hint="default" w:ascii="CIDFont" w:hAnsi="CIDFont" w:eastAsia="CIDFont" w:cs="CIDFont"/>
          <w:color w:val="000000"/>
          <w:kern w:val="0"/>
          <w:sz w:val="18"/>
          <w:szCs w:val="18"/>
          <w:lang w:val="en-US" w:eastAsia="zh-CN" w:bidi="ar"/>
        </w:rPr>
        <w:t xml:space="preserve">The bus driver is always in charge of their bus. Bus rules will be covered with leadership prior to the first game and should be in place at all times on the bus.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5" name="Picture 5"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Students are to remain seated at all times when the bus is in motion.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6" name="Picture 6"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Students are</w:t>
      </w:r>
      <w:r>
        <w:rPr>
          <w:rFonts w:hint="default" w:ascii="CIDFont" w:hAnsi="CIDFont" w:eastAsia="CIDFont" w:cs="CIDFont"/>
          <w:b w:val="0"/>
          <w:bCs w:val="0"/>
          <w:color w:val="000000"/>
          <w:kern w:val="0"/>
          <w:sz w:val="18"/>
          <w:szCs w:val="18"/>
          <w:lang w:val="en-US" w:eastAsia="zh-CN" w:bidi="ar"/>
        </w:rPr>
        <w:t xml:space="preserve"> not allowed to eat in uniform.</w:t>
      </w:r>
      <w:r>
        <w:rPr>
          <w:rFonts w:hint="default" w:ascii="CIDFont" w:hAnsi="CIDFont" w:eastAsia="CIDFont" w:cs="CIDFont"/>
          <w:color w:val="000000"/>
          <w:kern w:val="0"/>
          <w:sz w:val="18"/>
          <w:szCs w:val="18"/>
          <w:lang w:val="en-US" w:eastAsia="zh-CN" w:bidi="ar"/>
        </w:rPr>
        <w:t xml:space="preserve"> Students can bring snacks but can only eat them once they are out of their uniforms and cannot bring the snacks into the stands/stadiums.</w:t>
      </w:r>
      <w:r>
        <w:rPr>
          <w:rFonts w:hint="default" w:ascii="Century Gothic" w:hAnsi="Century Gothic" w:eastAsia="Century Gothic" w:cs="Century Gothic"/>
          <w:b/>
          <w:bCs/>
          <w:color w:val="000000"/>
          <w:kern w:val="0"/>
          <w:sz w:val="18"/>
          <w:szCs w:val="18"/>
          <w:lang w:val="en-US" w:eastAsia="zh-CN" w:bidi="ar"/>
        </w:rPr>
        <w:t xml:space="preserve">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7" name="Picture 7"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Students are to remain on the buses when arriving at games/events until instructed to exit by the directors. </w:t>
      </w:r>
    </w:p>
    <w:p>
      <w:pPr>
        <w:keepNext w:val="0"/>
        <w:keepLines w:val="0"/>
        <w:widowControl/>
        <w:suppressLineNumbers w:val="0"/>
        <w:jc w:val="left"/>
        <w:rPr>
          <w:rFonts w:hint="default" w:ascii="CIDFont" w:hAnsi="CIDFont" w:eastAsia="CIDFont" w:cs="CIDFont"/>
          <w:color w:val="000000"/>
          <w:kern w:val="0"/>
          <w:sz w:val="18"/>
          <w:szCs w:val="18"/>
          <w:lang w:val="en-US" w:eastAsia="zh-CN" w:bidi="ar"/>
        </w:rPr>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8" name="Picture 8"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When arriving at games/events, the chaperone at the front of the bus will exit the bus with their students and remain with them and escort them to the staging area. The remaining chaperone will ensure that all students exit and have all their equipment/uniform pieces/hats/music with them.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9" name="Picture 9"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On event/competition days, if a chaperone see that a uniform is improperly worn, </w:t>
      </w:r>
    </w:p>
    <w:p>
      <w:pPr>
        <w:keepNext w:val="0"/>
        <w:keepLines w:val="0"/>
        <w:widowControl/>
        <w:suppressLineNumbers w:val="0"/>
        <w:jc w:val="left"/>
      </w:pPr>
      <w:r>
        <w:rPr>
          <w:rFonts w:hint="default" w:ascii="CIDFont" w:hAnsi="CIDFont" w:eastAsia="CIDFont" w:cs="CIDFont"/>
          <w:color w:val="000000"/>
          <w:kern w:val="0"/>
          <w:sz w:val="18"/>
          <w:szCs w:val="18"/>
          <w:lang w:val="en-US" w:eastAsia="zh-CN" w:bidi="ar"/>
        </w:rPr>
        <w:t xml:space="preserve">hair/hat is improperly worn, or shoes are not performance ready, the chaperone should gently offer correction to the student. </w:t>
      </w:r>
      <w:r>
        <w:rPr>
          <w:rFonts w:hint="default" w:ascii="ChromeSansMM" w:hAnsi="ChromeSansMM" w:eastAsia="ChromeSansMM" w:cs="ChromeSansMM"/>
          <w:color w:val="000000"/>
          <w:kern w:val="0"/>
          <w:sz w:val="18"/>
          <w:szCs w:val="18"/>
          <w:lang w:val="en-US" w:eastAsia="zh-CN" w:bidi="ar"/>
        </w:rPr>
        <w:t xml:space="preserve">The chaperone is not responsible for the students being contest ready. </w:t>
      </w:r>
    </w:p>
    <w:p>
      <w:pPr>
        <w:keepNext w:val="0"/>
        <w:keepLines w:val="0"/>
        <w:widowControl/>
        <w:suppressLineNumbers w:val="0"/>
        <w:jc w:val="left"/>
        <w:rPr>
          <w:rFonts w:hint="default" w:ascii="CIDFont" w:hAnsi="CIDFont" w:eastAsia="CIDFont" w:cs="CIDFont"/>
          <w:b w:val="0"/>
          <w:bCs w:val="0"/>
          <w:color w:val="000000"/>
          <w:kern w:val="0"/>
          <w:sz w:val="18"/>
          <w:szCs w:val="18"/>
          <w:lang w:val="en-US" w:eastAsia="zh-CN" w:bidi="ar"/>
        </w:rPr>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0" name="Picture 10"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During the games, students are not allowed to use their cell phones</w:t>
      </w:r>
      <w:r>
        <w:rPr>
          <w:rFonts w:hint="default" w:ascii="Century Gothic" w:hAnsi="Century Gothic" w:eastAsia="Century Gothic" w:cs="Century Gothic"/>
          <w:color w:val="000000"/>
          <w:kern w:val="0"/>
          <w:sz w:val="18"/>
          <w:szCs w:val="18"/>
          <w:lang w:val="en-US" w:eastAsia="zh-CN" w:bidi="ar"/>
        </w:rPr>
        <w:t>, except during director-designated 'selfie time'</w:t>
      </w:r>
      <w:r>
        <w:rPr>
          <w:rFonts w:hint="default" w:ascii="ChromeSansMM" w:hAnsi="ChromeSansMM" w:eastAsia="ChromeSansMM" w:cs="ChromeSansMM"/>
          <w:color w:val="000000"/>
          <w:kern w:val="0"/>
          <w:sz w:val="18"/>
          <w:szCs w:val="18"/>
          <w:lang w:val="en-US" w:eastAsia="zh-CN" w:bidi="ar"/>
        </w:rPr>
        <w:t>. D</w:t>
      </w:r>
      <w:r>
        <w:rPr>
          <w:rFonts w:hint="default" w:ascii="CIDFont" w:hAnsi="CIDFont" w:eastAsia="CIDFont" w:cs="CIDFont"/>
          <w:color w:val="000000"/>
          <w:kern w:val="0"/>
          <w:sz w:val="18"/>
          <w:szCs w:val="18"/>
          <w:lang w:val="en-US" w:eastAsia="zh-CN" w:bidi="ar"/>
        </w:rPr>
        <w:t>uring games, students are to represent Stony Point in a respectful manner</w:t>
      </w:r>
      <w:r>
        <w:rPr>
          <w:rFonts w:hint="default" w:ascii="Century Gothic" w:hAnsi="Century Gothic" w:eastAsia="Century Gothic" w:cs="Century Gothic"/>
          <w:color w:val="000000"/>
          <w:kern w:val="0"/>
          <w:sz w:val="18"/>
          <w:szCs w:val="18"/>
          <w:lang w:val="en-US" w:eastAsia="zh-CN" w:bidi="ar"/>
        </w:rPr>
        <w:t>,</w:t>
      </w:r>
      <w:r>
        <w:rPr>
          <w:rFonts w:hint="default" w:ascii="ChromeSansMM" w:hAnsi="ChromeSansMM" w:eastAsia="ChromeSansMM" w:cs="ChromeSansMM"/>
          <w:color w:val="000000"/>
          <w:kern w:val="0"/>
          <w:sz w:val="18"/>
          <w:szCs w:val="18"/>
          <w:lang w:val="en-US" w:eastAsia="zh-CN" w:bidi="ar"/>
        </w:rPr>
        <w:t xml:space="preserve"> </w:t>
      </w:r>
      <w:r>
        <w:rPr>
          <w:rFonts w:hint="default" w:ascii="CIDFont" w:hAnsi="CIDFont" w:eastAsia="CIDFont" w:cs="CIDFont"/>
          <w:color w:val="000000"/>
          <w:kern w:val="0"/>
          <w:sz w:val="18"/>
          <w:szCs w:val="18"/>
          <w:lang w:val="en-US" w:eastAsia="zh-CN" w:bidi="ar"/>
        </w:rPr>
        <w:t xml:space="preserve">including watching their language. </w:t>
      </w:r>
      <w:r>
        <w:rPr>
          <w:rFonts w:hint="default" w:ascii="CIDFont" w:hAnsi="CIDFont" w:eastAsia="CIDFont" w:cs="CIDFont"/>
          <w:b w:val="0"/>
          <w:bCs w:val="0"/>
          <w:color w:val="000000"/>
          <w:kern w:val="0"/>
          <w:sz w:val="18"/>
          <w:szCs w:val="18"/>
          <w:lang w:val="en-US" w:eastAsia="zh-CN" w:bidi="ar"/>
        </w:rPr>
        <w:t xml:space="preserve">Public displays of affection are not permitted.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8" name="Picture 18"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ascii="CIDFont" w:hAnsi="CIDFont" w:eastAsia="CIDFont" w:cs="CIDFont"/>
          <w:color w:val="000000"/>
          <w:kern w:val="0"/>
          <w:sz w:val="18"/>
          <w:szCs w:val="18"/>
          <w:lang w:val="en-US" w:eastAsia="zh-CN" w:bidi="ar"/>
        </w:rPr>
        <w:t xml:space="preserve">During games, friends and family are not permitted to enter the band section to visit with them. </w:t>
      </w:r>
      <w:r>
        <w:rPr>
          <w:rFonts w:hint="default" w:ascii="CIDFont" w:hAnsi="CIDFont" w:eastAsia="CIDFont" w:cs="CIDFont"/>
          <w:color w:val="000000"/>
          <w:kern w:val="0"/>
          <w:sz w:val="18"/>
          <w:szCs w:val="18"/>
          <w:lang w:val="en-US" w:eastAsia="zh-CN" w:bidi="ar"/>
        </w:rPr>
        <w:t xml:space="preserve">If a student wants to visit, they can move to the edge of the band to converse briefly and then go back to their spot.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19" name="Picture 19"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Chaperones will sit in the stands with other band parents to cheer for the band and team. If necessary, chaperones may be asked to stand along the edge of the students while they are in the stands.</w:t>
      </w:r>
      <w:r>
        <w:rPr>
          <w:rFonts w:ascii="ChromeSansMM" w:hAnsi="ChromeSansMM" w:eastAsia="ChromeSansMM" w:cs="ChromeSansMM"/>
          <w:color w:val="000000"/>
          <w:kern w:val="0"/>
          <w:sz w:val="18"/>
          <w:szCs w:val="18"/>
          <w:lang w:val="en-US" w:eastAsia="zh-CN" w:bidi="ar"/>
        </w:rPr>
        <w:t xml:space="preserve">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0" name="Picture 20"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When the band goes down to the field for halftime, some chaperones will go down with the students (including the first aid representative). The other chaperones will remain in the stands to monitor any equipment or items left behind.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1" name="Picture 21"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Students will be permitted to use the bathrooms in pairs - students shall never move anywhere alone. They always have their </w:t>
      </w:r>
      <w:r>
        <w:rPr>
          <w:rFonts w:hint="default" w:ascii="ChromeSansMM" w:hAnsi="ChromeSansMM" w:eastAsia="ChromeSansMM" w:cs="ChromeSansMM"/>
          <w:color w:val="000000"/>
          <w:kern w:val="0"/>
          <w:sz w:val="18"/>
          <w:szCs w:val="18"/>
          <w:lang w:val="en-US" w:eastAsia="zh-CN" w:bidi="ar"/>
        </w:rPr>
        <w:t>"two" with them.</w:t>
      </w:r>
      <w:r>
        <w:rPr>
          <w:rFonts w:hint="default" w:ascii="CIDFont" w:hAnsi="CIDFont" w:eastAsia="CIDFont" w:cs="CIDFont"/>
          <w:color w:val="000000"/>
          <w:kern w:val="0"/>
          <w:sz w:val="18"/>
          <w:szCs w:val="18"/>
          <w:lang w:val="en-US" w:eastAsia="zh-CN" w:bidi="ar"/>
        </w:rPr>
        <w:t xml:space="preserve"> Sections need to remain covered for any playing opportunities. Students are allowed to go in small groups but not as whole sections.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2" name="Picture 2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At events/competitions, chaperones are to ensure that students are always respectful including in the stands while other bands are performing. </w:t>
      </w:r>
      <w:r>
        <w:rPr>
          <w:rFonts w:hint="default" w:ascii="CIDFont" w:hAnsi="CIDFont" w:eastAsia="CIDFont" w:cs="CIDFont"/>
          <w:b/>
          <w:bCs/>
          <w:color w:val="000000"/>
          <w:kern w:val="0"/>
          <w:sz w:val="18"/>
          <w:szCs w:val="18"/>
          <w:lang w:val="en-US" w:eastAsia="zh-CN" w:bidi="ar"/>
        </w:rPr>
        <w:t>Bring all disciplinary concerns directly to the directors.</w:t>
      </w:r>
      <w:r>
        <w:rPr>
          <w:rFonts w:hint="default" w:ascii="ChromeSansMM" w:hAnsi="ChromeSansMM" w:eastAsia="ChromeSansMM" w:cs="ChromeSansMM"/>
          <w:color w:val="000000"/>
          <w:kern w:val="0"/>
          <w:sz w:val="18"/>
          <w:szCs w:val="18"/>
          <w:lang w:val="en-US" w:eastAsia="zh-CN" w:bidi="ar"/>
        </w:rPr>
        <w:t xml:space="preserve">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3" name="Picture 23"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Students are not to wander off at events/competitions. During designated “free times” approved by directors, chaperones are still to remain visible/reachable for any assistance that might be needed.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4" name="Picture 24"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At the end of games, chaperones will head to the bus to be ready to check attendance as students board. They will also make sure all students get back to the buses.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5" name="Picture 25"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When returning to school, all buses are checked when students leave to make sure no personal items are left behind.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6" name="Picture 26"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Turn in any personal items found to a director and let that director know which bus number it was from. Students are to make sure all trash is picked up before exiting the bus. </w:t>
      </w:r>
    </w:p>
    <w:p>
      <w:pPr>
        <w:keepNext w:val="0"/>
        <w:keepLines w:val="0"/>
        <w:widowControl/>
        <w:suppressLineNumbers w:val="0"/>
        <w:jc w:val="left"/>
      </w:pPr>
      <w:r>
        <w:rPr>
          <w:rFonts w:ascii="CIDFont" w:hAnsi="CIDFont" w:eastAsia="CIDFont" w:cs="CIDFont"/>
          <w:color w:val="000000"/>
          <w:kern w:val="0"/>
          <w:sz w:val="18"/>
          <w:szCs w:val="18"/>
          <w:lang w:val="en-US" w:eastAsia="zh-CN" w:bidi="ar"/>
        </w:rPr>
        <w:drawing>
          <wp:inline distT="0" distB="0" distL="114300" distR="114300">
            <wp:extent cx="205105" cy="205105"/>
            <wp:effectExtent l="0" t="0" r="4445" b="4445"/>
            <wp:docPr id="27" name="Picture 27"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aw"/>
                    <pic:cNvPicPr>
                      <a:picLocks noChangeAspect="1"/>
                    </pic:cNvPicPr>
                  </pic:nvPicPr>
                  <pic:blipFill>
                    <a:blip r:embed="rId5"/>
                    <a:stretch>
                      <a:fillRect/>
                    </a:stretch>
                  </pic:blipFill>
                  <pic:spPr>
                    <a:xfrm>
                      <a:off x="0" y="0"/>
                      <a:ext cx="205105" cy="205105"/>
                    </a:xfrm>
                    <a:prstGeom prst="rect">
                      <a:avLst/>
                    </a:prstGeom>
                  </pic:spPr>
                </pic:pic>
              </a:graphicData>
            </a:graphic>
          </wp:inline>
        </w:drawing>
      </w:r>
      <w:r>
        <w:rPr>
          <w:rFonts w:hint="default" w:ascii="CIDFont" w:hAnsi="CIDFont" w:eastAsia="CIDFont" w:cs="CIDFont"/>
          <w:color w:val="000000"/>
          <w:kern w:val="0"/>
          <w:sz w:val="18"/>
          <w:szCs w:val="18"/>
          <w:lang w:val="en-US" w:eastAsia="zh-CN" w:bidi="ar"/>
        </w:rPr>
        <w:t xml:space="preserve">At school after duties are completed, return the chaperone handbooks and first aid bag(s) to the head chaperone. </w:t>
      </w:r>
    </w:p>
    <w:p>
      <w:pPr>
        <w:keepNext w:val="0"/>
        <w:keepLines w:val="0"/>
        <w:widowControl/>
        <w:suppressLineNumbers w:val="0"/>
        <w:jc w:val="left"/>
        <w:rPr>
          <w:rFonts w:hint="default" w:ascii="CIDFont" w:hAnsi="CIDFont" w:eastAsia="CIDFont" w:cs="CIDFont"/>
          <w:b/>
          <w:bCs/>
          <w:color w:val="000000"/>
          <w:kern w:val="0"/>
          <w:sz w:val="18"/>
          <w:szCs w:val="18"/>
          <w:lang w:val="en-US" w:eastAsia="zh-CN" w:bidi="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Gothic">
    <w:altName w:val="Segoe Print"/>
    <w:panose1 w:val="00000000000000000000"/>
    <w:charset w:val="00"/>
    <w:family w:val="auto"/>
    <w:pitch w:val="default"/>
    <w:sig w:usb0="00000000" w:usb1="00000000" w:usb2="00000000" w:usb3="00000000" w:csb0="00000000" w:csb1="00000000"/>
  </w:font>
  <w:font w:name="ChromeSansMM">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506C7"/>
    <w:rsid w:val="61EC0764"/>
    <w:rsid w:val="6FB506C7"/>
    <w:rsid w:val="776639E5"/>
    <w:rsid w:val="7EB05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2022-08-14T23:32:00Z</dcterms:created>
  <dc:creator>gamepc</dc:creator>
  <cp:lastModifiedBy>google1592755962</cp:lastModifiedBy>
  <dcterms:modified xsi:type="dcterms:W3CDTF">2022-09-13T01:16:02Z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E08D7CAAE5FB4558B17BC745421000BD</vt:lpwstr>
  </property>
</Properties>
</file>